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009B0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r w:rsidRPr="008009B0">
        <w:rPr>
          <w:rFonts w:asciiTheme="minorHAnsi" w:hAnsiTheme="minorHAnsi" w:cstheme="minorHAnsi"/>
          <w:sz w:val="40"/>
        </w:rPr>
        <w:t>Impact Analysis Report</w:t>
      </w:r>
      <w:r w:rsidR="008E7767" w:rsidRPr="008009B0">
        <w:rPr>
          <w:rFonts w:asciiTheme="minorHAnsi" w:hAnsiTheme="minorHAnsi" w:cstheme="minorHAnsi"/>
          <w:sz w:val="40"/>
          <w:lang w:val="en-US"/>
        </w:rPr>
        <w:t xml:space="preserve"> </w:t>
      </w:r>
      <w:bookmarkStart w:id="0" w:name="_Hlk90467927"/>
      <w:r w:rsidR="008E7767" w:rsidRPr="008009B0">
        <w:rPr>
          <w:rFonts w:asciiTheme="minorHAnsi" w:hAnsiTheme="minorHAnsi" w:cstheme="minorHAnsi"/>
          <w:sz w:val="40"/>
          <w:szCs w:val="40"/>
          <w:lang w:val="fr-BE"/>
        </w:rPr>
        <w:t>/ RFC-</w:t>
      </w:r>
      <w:r w:rsidR="008E7767" w:rsidRPr="008009B0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8E7767" w:rsidRPr="008009B0">
        <w:rPr>
          <w:rFonts w:asciiTheme="minorHAnsi" w:hAnsiTheme="minorHAnsi" w:cstheme="minorHAnsi"/>
          <w:sz w:val="40"/>
        </w:rPr>
        <w:tab/>
      </w:r>
      <w:bookmarkEnd w:id="0"/>
    </w:p>
    <w:p w14:paraId="7564DB7C" w14:textId="77777777" w:rsidR="0025617A" w:rsidRPr="008009B0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8009B0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8009B0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8009B0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8009B0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3E95A23" w:rsidR="00CE056E" w:rsidRPr="008009B0" w:rsidRDefault="00B141A0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RFC_NCTS_0</w:t>
            </w:r>
            <w:r w:rsidR="007838A0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20</w:t>
            </w:r>
            <w:r w:rsidR="000A59DA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2</w:t>
            </w: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6F9A27BB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 xml:space="preserve">(JIRA: </w:t>
            </w:r>
            <w:r w:rsidR="008218D5" w:rsidRPr="003F3F14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UCC</w:t>
            </w:r>
            <w:r w:rsidR="008E7767" w:rsidRPr="003F3F14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NCTS</w:t>
            </w:r>
            <w:r w:rsidR="004B2CF4" w:rsidRPr="003F3F14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-</w:t>
            </w:r>
            <w:r w:rsidR="000A59DA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3110</w:t>
            </w:r>
            <w:r w:rsidRPr="003F3F14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8009B0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4323777C" w:rsidR="00FE4EC9" w:rsidRPr="009272C1" w:rsidRDefault="000A59DA" w:rsidP="00E677C2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0A59DA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IM542612</w:t>
            </w:r>
            <w:r w:rsidR="003F3F1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9272C1"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/</w:t>
            </w:r>
            <w:r w:rsidR="003F3F1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9272C1"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PM24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966</w:t>
            </w:r>
            <w:r w:rsidR="003F3F1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9272C1"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/</w:t>
            </w:r>
            <w:r w:rsidR="003F3F1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9272C1"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KE22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907</w:t>
            </w:r>
          </w:p>
        </w:tc>
      </w:tr>
      <w:tr w:rsidR="00EE7CA2" w:rsidRPr="008009B0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8009B0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1D64698C" w:rsidR="00EE7CA2" w:rsidRPr="009272C1" w:rsidRDefault="00C61BD7" w:rsidP="009272C1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NA-</w:t>
            </w:r>
            <w:r w:rsidR="000A59DA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S</w:t>
            </w:r>
            <w:r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E</w:t>
            </w:r>
          </w:p>
        </w:tc>
      </w:tr>
      <w:tr w:rsidR="00CE056E" w:rsidRPr="008009B0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3A79B840" w:rsidR="00CE056E" w:rsidRPr="008009B0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</w:t>
            </w:r>
            <w:r w:rsidR="005E75B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5.1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6F1D71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3631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v1.00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4F9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CSE-v51.</w:t>
            </w:r>
            <w:r w:rsidR="0016427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8009B0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8009B0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3D072BF" w:rsidR="00FE4EC9" w:rsidRPr="008009B0" w:rsidRDefault="00005E31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1" w:name="Critical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2" w:name="Medium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  <w:r w:rsidR="004501A8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3643E4" w:rsidRPr="008009B0" w14:paraId="2873D76C" w14:textId="77777777" w:rsidTr="007838A0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B689FEB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8009B0" w:rsidRDefault="003643E4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8009B0" w14:paraId="2DC98205" w14:textId="77777777" w:rsidTr="007838A0">
              <w:trPr>
                <w:trHeight w:val="373"/>
              </w:trPr>
              <w:tc>
                <w:tcPr>
                  <w:tcW w:w="6573" w:type="dxa"/>
                </w:tcPr>
                <w:p w14:paraId="2D944FE3" w14:textId="257FFBF9" w:rsidR="00571AD5" w:rsidRPr="008009B0" w:rsidRDefault="00571AD5" w:rsidP="001F4091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8009B0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2F6323" w:rsidRPr="008009B0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8009B0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8009B0" w14:paraId="4A1291F7" w14:textId="77777777" w:rsidTr="00A928F0">
              <w:tc>
                <w:tcPr>
                  <w:tcW w:w="3323" w:type="dxa"/>
                </w:tcPr>
                <w:p w14:paraId="73EEB219" w14:textId="4C19C8C5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C456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C456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7838A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C456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C456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5F53CAA6" w:rsidR="002337D9" w:rsidRPr="008009B0" w:rsidRDefault="000A59DA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C456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C456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7838A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3FAD2823" w:rsidR="002337D9" w:rsidRPr="008009B0" w:rsidRDefault="000A59DA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C456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C456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7838A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8009B0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8009B0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8009B0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26529D57" w:rsidR="003643E4" w:rsidRPr="008009B0" w:rsidRDefault="007838A0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0A59DA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59DA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A59DA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0A59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0A59DA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59DA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A59DA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0A59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8009B0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8009B0" w:rsidRDefault="00EB1D3E" w:rsidP="00C001F9">
      <w:pPr>
        <w:rPr>
          <w:rFonts w:asciiTheme="minorHAnsi" w:hAnsiTheme="minorHAnsi" w:cstheme="minorHAnsi"/>
        </w:rPr>
      </w:pPr>
      <w:r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8009B0" w14:paraId="7CEBEB25" w14:textId="77777777" w:rsidTr="007838A0">
        <w:trPr>
          <w:trHeight w:val="322"/>
        </w:trPr>
        <w:tc>
          <w:tcPr>
            <w:tcW w:w="9747" w:type="dxa"/>
          </w:tcPr>
          <w:p w14:paraId="70DA2C8C" w14:textId="3EBF08C4" w:rsidR="00B618CD" w:rsidRPr="003F3F14" w:rsidRDefault="00232868" w:rsidP="00B618CD">
            <w:pP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(DDNTA-5.15.0</w:t>
            </w:r>
            <w:r w:rsidR="0036311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CSE-v</w:t>
            </w:r>
            <w:r w:rsidR="003F3F1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51</w:t>
            </w:r>
            <w:r w:rsidR="00E609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3F3F1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8</w:t>
            </w:r>
            <w:r w:rsidR="00E609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): </w:t>
            </w:r>
            <w:r w:rsidR="007838A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Removal of </w:t>
            </w:r>
            <w:r w:rsidR="000A59D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T1120 </w:t>
            </w:r>
            <w:r w:rsidR="00E1766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from </w:t>
            </w:r>
            <w:r w:rsidR="007838A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</w:t>
            </w:r>
            <w:r w:rsidR="000A59D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D906C and CD917C</w:t>
            </w:r>
            <w:r w:rsidR="003F3F1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8009B0" w14:paraId="759A9E8B" w14:textId="77777777" w:rsidTr="001E40C6">
        <w:trPr>
          <w:trHeight w:val="952"/>
        </w:trPr>
        <w:tc>
          <w:tcPr>
            <w:tcW w:w="9747" w:type="dxa"/>
          </w:tcPr>
          <w:p w14:paraId="5AB39BFA" w14:textId="0789AABE" w:rsidR="000A59DA" w:rsidRPr="000A59DA" w:rsidRDefault="000A59DA" w:rsidP="000A59DA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0A59D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T1120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shall be removed from the data element</w:t>
            </w:r>
            <w:r w:rsidRPr="000A59D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‘</w:t>
            </w:r>
            <w:r w:rsidRPr="000A59D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correlationIdentifier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 in CD906 and CD917C.</w:t>
            </w:r>
          </w:p>
          <w:p w14:paraId="47B493E5" w14:textId="7E71A5F4" w:rsidR="000A59DA" w:rsidRPr="008009B0" w:rsidRDefault="000A59DA" w:rsidP="000A59DA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0A59D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Since R0008 requires that the correlationIdentifier shall be EQUAL to the /*/messageIdentification of the request/rejected message, the correlationIdentifier length </w:t>
            </w:r>
            <w:r w:rsidR="001E40C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shall</w:t>
            </w:r>
            <w:r w:rsidRPr="000A59D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not be checked</w:t>
            </w:r>
            <w:r w:rsidR="001E40C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in those error messages</w:t>
            </w:r>
            <w:r w:rsidRPr="000A59D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8009B0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3" w:name="_Hlk90467475"/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482A54D6" w14:textId="77777777" w:rsidTr="005F073E">
        <w:tc>
          <w:tcPr>
            <w:tcW w:w="9759" w:type="dxa"/>
          </w:tcPr>
          <w:bookmarkEnd w:id="3"/>
          <w:p w14:paraId="426F9B34" w14:textId="6E1753BC" w:rsidR="000A59DA" w:rsidRDefault="00786EC1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Pr="003F3F1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DDNTA-5.15.</w:t>
            </w:r>
            <w:r w:rsidR="005C5C04" w:rsidRPr="003F3F1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0</w:t>
            </w:r>
            <w:r w:rsidR="00252D45" w:rsidRPr="003F3F1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-v1.00</w:t>
            </w:r>
            <w:r w:rsidR="002D515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</w:t>
            </w:r>
            <w:r w:rsidR="002D5152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</w:t>
            </w:r>
            <w:r w:rsidR="003F3F14">
              <w:rPr>
                <w:rFonts w:asciiTheme="minorHAnsi" w:hAnsiTheme="minorHAnsi" w:cs="Arial"/>
                <w:sz w:val="22"/>
                <w:szCs w:val="22"/>
                <w:lang w:val="en-IE"/>
              </w:rPr>
              <w:t>58</w:t>
            </w:r>
            <w:r w:rsidR="00E6092A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3F3F14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="00E6092A">
              <w:rPr>
                <w:rFonts w:asciiTheme="minorHAnsi" w:hAnsiTheme="minorHAnsi" w:cs="Arial"/>
                <w:sz w:val="22"/>
                <w:szCs w:val="22"/>
                <w:lang w:val="en-IE"/>
              </w:rPr>
              <w:t>.0</w:t>
            </w:r>
            <w:r w:rsidR="003F3F14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="005C5C0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T1120 should be removed in two cases to avoid the creation of invalid CD906C or invalid CD917C.</w:t>
            </w:r>
          </w:p>
          <w:p w14:paraId="467CBE33" w14:textId="0A4D9CE1" w:rsidR="005F213D" w:rsidRDefault="005F213D" w:rsidP="005F213D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</w:pPr>
          </w:p>
          <w:p w14:paraId="34C916F8" w14:textId="164CCB57" w:rsidR="000A59DA" w:rsidRPr="000A59DA" w:rsidRDefault="000A59DA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If an NA receives a Common Domain message during the Transitional Period with </w:t>
            </w:r>
            <w:r w:rsidR="001E40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 w:rsidRP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messageIdentification</w:t>
            </w:r>
            <w:r w:rsidR="001E40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</w:t>
            </w:r>
            <w:r w:rsidRP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greater than an14 which violates T1120, the CD906C</w:t>
            </w:r>
            <w:r w:rsidR="001E40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</w:t>
            </w:r>
            <w:r w:rsidRP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CD917C generated can’t be valid for both R0008 </w:t>
            </w:r>
            <w:r w:rsidRPr="000A59D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and</w:t>
            </w:r>
            <w:r w:rsidRP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T1120 as </w:t>
            </w:r>
            <w:r w:rsidRPr="001E40C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it can’t respect both rules</w:t>
            </w:r>
            <w:r w:rsidRP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5E881BC8" w14:textId="5ADFB2EA" w:rsidR="000A59DA" w:rsidRDefault="000A59DA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E40C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R0008 is sufficient</w:t>
            </w:r>
            <w:r w:rsidRP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to validate the correct usage and length of the </w:t>
            </w:r>
            <w:r w:rsidR="001E40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 w:rsidRP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correlationIdentifier</w:t>
            </w:r>
            <w:r w:rsidR="001E40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</w:t>
            </w:r>
            <w:r w:rsidRPr="000A59D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70FDD6D0" w14:textId="4E3C7478" w:rsidR="000A59DA" w:rsidRDefault="000A59DA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004D0D71" w14:textId="40D073DC" w:rsidR="000A59DA" w:rsidRPr="000A59DA" w:rsidRDefault="000A59DA" w:rsidP="000A59D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0A59D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R0008:</w:t>
            </w:r>
          </w:p>
          <w:p w14:paraId="17F9A799" w14:textId="00A2B897" w:rsidR="000A59DA" w:rsidRDefault="000A59DA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0A59DA">
              <w:rPr>
                <w:rFonts w:asciiTheme="minorHAnsi" w:hAnsiTheme="minorHAnsi" w:cstheme="minorHAnsi"/>
                <w:noProof/>
                <w:sz w:val="22"/>
                <w:szCs w:val="22"/>
                <w:lang w:val="en-IE"/>
              </w:rPr>
              <w:drawing>
                <wp:inline distT="0" distB="0" distL="0" distR="0" wp14:anchorId="279B825A" wp14:editId="408605D2">
                  <wp:extent cx="5819140" cy="784860"/>
                  <wp:effectExtent l="152400" t="152400" r="353060" b="3581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784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D902F8D" w14:textId="1F7D24FE" w:rsidR="00D52BE0" w:rsidRDefault="00D52BE0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F00F187" w14:textId="68F885AA" w:rsidR="00D52BE0" w:rsidRDefault="00D52BE0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12CA6B2" w14:textId="77777777" w:rsidR="001E40C6" w:rsidRDefault="001E40C6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3A4FD03" w14:textId="77777777" w:rsidR="00D52BE0" w:rsidRDefault="00D52BE0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295B345" w14:textId="702C740B" w:rsidR="000A59DA" w:rsidRPr="000A59DA" w:rsidRDefault="000A59DA" w:rsidP="000A59D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0A59D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T1120:</w:t>
            </w:r>
          </w:p>
          <w:p w14:paraId="06555157" w14:textId="48F71077" w:rsidR="000A59DA" w:rsidRPr="000A59DA" w:rsidRDefault="000A59DA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0A59DA">
              <w:rPr>
                <w:rFonts w:asciiTheme="minorHAnsi" w:hAnsiTheme="minorHAnsi" w:cstheme="minorHAnsi"/>
                <w:noProof/>
                <w:sz w:val="22"/>
                <w:szCs w:val="22"/>
                <w:lang w:val="en-IE"/>
              </w:rPr>
              <w:drawing>
                <wp:inline distT="0" distB="0" distL="0" distR="0" wp14:anchorId="493F834D" wp14:editId="2233C11B">
                  <wp:extent cx="5819140" cy="960120"/>
                  <wp:effectExtent l="152400" t="152400" r="353060" b="35433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960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37C98EA" w14:textId="38768AE5" w:rsidR="000A59DA" w:rsidRDefault="000A59DA" w:rsidP="000A59D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</w:pPr>
          </w:p>
          <w:p w14:paraId="36BB4577" w14:textId="45F02683" w:rsidR="000A59DA" w:rsidRDefault="000A59DA" w:rsidP="000A59D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Extract from CD90</w:t>
            </w:r>
            <w:r w:rsidR="001E40C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6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C and CD917C:</w:t>
            </w:r>
          </w:p>
          <w:p w14:paraId="53078F51" w14:textId="1F6AFFEC" w:rsidR="000A59DA" w:rsidRDefault="000A59DA" w:rsidP="000A59D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</w:pPr>
            <w:r w:rsidRPr="000A59DA">
              <w:rPr>
                <w:rFonts w:asciiTheme="minorHAnsi" w:hAnsiTheme="minorHAnsi" w:cstheme="minorHAnsi"/>
                <w:i/>
                <w:iCs/>
                <w:noProof/>
                <w:sz w:val="22"/>
                <w:szCs w:val="22"/>
                <w:lang w:val="en-IE"/>
              </w:rPr>
              <w:drawing>
                <wp:inline distT="0" distB="0" distL="0" distR="0" wp14:anchorId="66E8BB1A" wp14:editId="3E967E64">
                  <wp:extent cx="5819140" cy="1668780"/>
                  <wp:effectExtent l="152400" t="152400" r="353060" b="3695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668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7E14193" w14:textId="0CB92262" w:rsidR="000A59DA" w:rsidRPr="00D52BE0" w:rsidRDefault="00D52BE0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T1120 should be removed from “Correlation identifier” in those two messages.</w:t>
            </w:r>
          </w:p>
          <w:p w14:paraId="6898C77F" w14:textId="18B8A6C7" w:rsidR="007838A0" w:rsidRPr="008009B0" w:rsidRDefault="007838A0" w:rsidP="000A59D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</w:tc>
      </w:tr>
    </w:tbl>
    <w:p w14:paraId="02B9B736" w14:textId="77777777" w:rsidR="00FC3974" w:rsidRPr="008009B0" w:rsidRDefault="00FC3974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8D2242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4" w:name="_Hlk90467496"/>
      <w:r w:rsidRPr="008009B0">
        <w:rPr>
          <w:rFonts w:asciiTheme="minorHAnsi" w:hAnsiTheme="minorHAnsi" w:cstheme="minorHAnsi"/>
          <w:b/>
          <w:bCs/>
          <w:sz w:val="28"/>
          <w:szCs w:val="28"/>
        </w:rPr>
        <w:t>Section 3: 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36098742" w14:textId="77777777" w:rsidTr="40280004">
        <w:tc>
          <w:tcPr>
            <w:tcW w:w="10176" w:type="dxa"/>
          </w:tcPr>
          <w:p w14:paraId="44FBECD5" w14:textId="4D0068A0" w:rsidR="004D4688" w:rsidRDefault="00B62CAC" w:rsidP="00D32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DDNTA-5.15.0</w:t>
            </w:r>
            <w:r w:rsidR="00252D45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36311D" w:rsidDel="0036311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52D45">
              <w:rPr>
                <w:rFonts w:asciiTheme="minorHAnsi" w:hAnsiTheme="minorHAnsi" w:cstheme="minorHAnsi"/>
                <w:b/>
                <w:sz w:val="22"/>
                <w:szCs w:val="22"/>
              </w:rPr>
              <w:t>v1.00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Q2) </w:t>
            </w:r>
            <w:r w:rsidRPr="003F3F14">
              <w:rPr>
                <w:rFonts w:asciiTheme="minorHAnsi" w:hAnsiTheme="minorHAnsi" w:cstheme="minorHAnsi"/>
                <w:bCs/>
                <w:sz w:val="22"/>
                <w:szCs w:val="22"/>
              </w:rPr>
              <w:t>and the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CSE-v</w:t>
            </w:r>
            <w:r w:rsidR="00532034">
              <w:rPr>
                <w:rFonts w:asciiTheme="minorHAnsi" w:hAnsiTheme="minorHAnsi" w:cstheme="minorHAnsi"/>
                <w:b/>
                <w:sz w:val="22"/>
                <w:szCs w:val="22"/>
              </w:rPr>
              <w:t>51.8.0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D52BE0">
              <w:rPr>
                <w:rFonts w:asciiTheme="minorHAnsi" w:hAnsiTheme="minorHAnsi" w:cstheme="minorHAnsi"/>
                <w:sz w:val="22"/>
                <w:szCs w:val="22"/>
              </w:rPr>
              <w:t>shall be corrected as illustrated below</w:t>
            </w:r>
            <w:r w:rsidR="00ED423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Pr="008009B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52BE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A0D0AC7" w14:textId="10BA8AEA" w:rsidR="00937D56" w:rsidRDefault="00937D56" w:rsidP="00D320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A99583" w14:textId="3E397BEA" w:rsidR="007838A0" w:rsidRDefault="00082B4C" w:rsidP="007838A0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82B4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CD906C - (C_FUN_NCK) - FUNCTIONAL NACK</w:t>
            </w:r>
            <w:r w:rsidRPr="00082B4C">
              <w:rPr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</w:p>
          <w:p w14:paraId="125A2109" w14:textId="531CE3B1" w:rsidR="00082B4C" w:rsidRDefault="00082B4C" w:rsidP="007838A0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82B4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CD917C - (C_XML_NCK) - XML NACK</w:t>
            </w:r>
          </w:p>
          <w:p w14:paraId="5F6FE908" w14:textId="4B24CBC1" w:rsidR="00ED423C" w:rsidRDefault="00ED423C" w:rsidP="00D32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362CC2B" w14:textId="7FF503FC" w:rsidR="00082B4C" w:rsidRPr="007838A0" w:rsidRDefault="00082B4C" w:rsidP="007838A0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082B4C">
              <w:rPr>
                <w:rFonts w:ascii="Arial" w:hAnsi="Arial" w:cs="Arial"/>
                <w:sz w:val="18"/>
                <w:szCs w:val="18"/>
              </w:rPr>
              <w:t>MESSAGE</w:t>
            </w:r>
          </w:p>
          <w:p w14:paraId="5FAFB3F8" w14:textId="6F6808A8" w:rsidR="00082B4C" w:rsidRPr="00082B4C" w:rsidRDefault="00082B4C" w:rsidP="00082B4C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082B4C">
              <w:rPr>
                <w:rFonts w:ascii="Arial" w:hAnsi="Arial" w:cs="Arial"/>
                <w:sz w:val="18"/>
                <w:szCs w:val="18"/>
              </w:rPr>
              <w:t xml:space="preserve">Message sender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R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>an..35</w:t>
            </w:r>
          </w:p>
          <w:p w14:paraId="72980F47" w14:textId="24DB7A1C" w:rsidR="00082B4C" w:rsidRPr="00082B4C" w:rsidRDefault="00082B4C" w:rsidP="00082B4C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082B4C">
              <w:rPr>
                <w:rFonts w:ascii="Arial" w:hAnsi="Arial" w:cs="Arial"/>
                <w:sz w:val="18"/>
                <w:szCs w:val="18"/>
              </w:rPr>
              <w:t xml:space="preserve">Message recipient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R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>an..35</w:t>
            </w:r>
          </w:p>
          <w:p w14:paraId="4E8EFCFF" w14:textId="43D9B534" w:rsidR="00082B4C" w:rsidRPr="00082B4C" w:rsidRDefault="00082B4C" w:rsidP="00082B4C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082B4C">
              <w:rPr>
                <w:rFonts w:ascii="Arial" w:hAnsi="Arial" w:cs="Arial"/>
                <w:sz w:val="18"/>
                <w:szCs w:val="18"/>
              </w:rPr>
              <w:t xml:space="preserve">Preparation date and time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R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an19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>G0002</w:t>
            </w:r>
          </w:p>
          <w:p w14:paraId="51F75607" w14:textId="479E7FFC" w:rsidR="00082B4C" w:rsidRPr="00082B4C" w:rsidRDefault="00082B4C" w:rsidP="00082B4C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082B4C">
              <w:rPr>
                <w:rFonts w:ascii="Arial" w:hAnsi="Arial" w:cs="Arial"/>
                <w:sz w:val="18"/>
                <w:szCs w:val="18"/>
              </w:rPr>
              <w:t xml:space="preserve">Message identification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R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an..35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>G0137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2B4C">
              <w:rPr>
                <w:rFonts w:ascii="Arial" w:hAnsi="Arial" w:cs="Arial"/>
                <w:b/>
                <w:bCs/>
                <w:color w:val="00B050"/>
                <w:sz w:val="18"/>
                <w:szCs w:val="18"/>
              </w:rPr>
              <w:t>T1120</w:t>
            </w:r>
          </w:p>
          <w:p w14:paraId="18AC3039" w14:textId="12FC87DF" w:rsidR="00082B4C" w:rsidRPr="00082B4C" w:rsidRDefault="00082B4C" w:rsidP="00082B4C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082B4C">
              <w:rPr>
                <w:rFonts w:ascii="Arial" w:hAnsi="Arial" w:cs="Arial"/>
                <w:sz w:val="18"/>
                <w:szCs w:val="18"/>
              </w:rPr>
              <w:t xml:space="preserve">Message type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R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an6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>CL060</w:t>
            </w:r>
          </w:p>
          <w:p w14:paraId="243C8B30" w14:textId="138DF28B" w:rsidR="00082B4C" w:rsidRDefault="00082B4C" w:rsidP="00082B4C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082B4C">
              <w:rPr>
                <w:rFonts w:ascii="Arial" w:hAnsi="Arial" w:cs="Arial"/>
                <w:sz w:val="18"/>
                <w:szCs w:val="18"/>
              </w:rPr>
              <w:t xml:space="preserve">Correlation identifier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D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an..35 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082B4C">
              <w:rPr>
                <w:rFonts w:ascii="Arial" w:hAnsi="Arial" w:cs="Arial"/>
                <w:sz w:val="18"/>
                <w:szCs w:val="18"/>
              </w:rPr>
              <w:t>B1833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2B4C">
              <w:rPr>
                <w:rFonts w:ascii="Arial" w:hAnsi="Arial" w:cs="Arial"/>
                <w:sz w:val="18"/>
                <w:szCs w:val="18"/>
              </w:rPr>
              <w:t>C0511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2B4C">
              <w:rPr>
                <w:rFonts w:ascii="Arial" w:hAnsi="Arial" w:cs="Arial"/>
                <w:sz w:val="18"/>
                <w:szCs w:val="18"/>
              </w:rPr>
              <w:t>G0137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2B4C">
              <w:rPr>
                <w:rFonts w:ascii="Arial" w:hAnsi="Arial" w:cs="Arial"/>
                <w:sz w:val="18"/>
                <w:szCs w:val="18"/>
              </w:rPr>
              <w:t>R0008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082B4C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T1120</w:t>
            </w:r>
            <w:r w:rsidRPr="00082B4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7E0AD5C" w14:textId="5D4469D4" w:rsidR="00082B4C" w:rsidRDefault="00082B4C" w:rsidP="00082B4C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(…)</w:t>
            </w:r>
          </w:p>
          <w:p w14:paraId="0BBB3EBF" w14:textId="77777777" w:rsidR="00082B4C" w:rsidRDefault="00082B4C" w:rsidP="00082B4C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</w:p>
          <w:bookmarkEnd w:id="5"/>
          <w:bookmarkEnd w:id="6"/>
          <w:p w14:paraId="209E41D5" w14:textId="29C2CE74" w:rsidR="00D7652E" w:rsidRDefault="00D7652E" w:rsidP="000866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9BBE834" w14:textId="3176F582" w:rsidR="00C1636E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71418B8" w14:textId="3F3732C3" w:rsidR="00D7652E" w:rsidRPr="008009B0" w:rsidRDefault="00D7652E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7652E">
              <w:rPr>
                <w:rFonts w:asciiTheme="minorHAnsi" w:hAnsiTheme="minorHAnsi" w:cstheme="minorHAnsi"/>
                <w:sz w:val="22"/>
                <w:szCs w:val="22"/>
              </w:rPr>
              <w:t xml:space="preserve">This RFC-Proposal has impact on </w:t>
            </w:r>
            <w:r w:rsidR="00082B4C">
              <w:rPr>
                <w:rFonts w:asciiTheme="minorHAnsi" w:hAnsiTheme="minorHAnsi" w:cstheme="minorHAnsi"/>
                <w:sz w:val="22"/>
                <w:szCs w:val="22"/>
              </w:rPr>
              <w:t xml:space="preserve">Common </w:t>
            </w:r>
            <w:r w:rsidR="00D21448">
              <w:rPr>
                <w:rFonts w:asciiTheme="minorHAnsi" w:hAnsiTheme="minorHAnsi" w:cstheme="minorHAnsi"/>
                <w:sz w:val="22"/>
                <w:szCs w:val="22"/>
              </w:rPr>
              <w:t xml:space="preserve">Domain only. The correction </w:t>
            </w:r>
            <w:r w:rsidR="00E17665">
              <w:rPr>
                <w:rFonts w:asciiTheme="minorHAnsi" w:hAnsiTheme="minorHAnsi" w:cstheme="minorHAnsi"/>
                <w:sz w:val="22"/>
                <w:szCs w:val="22"/>
              </w:rPr>
              <w:t>sh</w:t>
            </w:r>
            <w:r w:rsidR="00746D66">
              <w:rPr>
                <w:rFonts w:asciiTheme="minorHAnsi" w:hAnsiTheme="minorHAnsi" w:cstheme="minorHAnsi"/>
                <w:sz w:val="22"/>
                <w:szCs w:val="22"/>
              </w:rPr>
              <w:t>ould</w:t>
            </w:r>
            <w:r w:rsidR="00E176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652E">
              <w:rPr>
                <w:rFonts w:asciiTheme="minorHAnsi" w:hAnsiTheme="minorHAnsi" w:cstheme="minorHAnsi"/>
                <w:sz w:val="22"/>
                <w:szCs w:val="22"/>
              </w:rPr>
              <w:t xml:space="preserve">be </w:t>
            </w:r>
            <w:r w:rsidR="00D21448">
              <w:rPr>
                <w:rFonts w:asciiTheme="minorHAnsi" w:hAnsiTheme="minorHAnsi" w:cstheme="minorHAnsi"/>
                <w:sz w:val="22"/>
                <w:szCs w:val="22"/>
              </w:rPr>
              <w:t xml:space="preserve">applied </w:t>
            </w:r>
            <w:r w:rsidR="00E17665">
              <w:rPr>
                <w:rFonts w:asciiTheme="minorHAnsi" w:hAnsiTheme="minorHAnsi" w:cstheme="minorHAnsi"/>
                <w:sz w:val="22"/>
                <w:szCs w:val="22"/>
              </w:rPr>
              <w:t>as soon as possible</w:t>
            </w:r>
            <w:r w:rsidR="00D21448">
              <w:rPr>
                <w:rFonts w:asciiTheme="minorHAnsi" w:hAnsiTheme="minorHAnsi" w:cstheme="minorHAnsi"/>
                <w:sz w:val="22"/>
                <w:szCs w:val="22"/>
              </w:rPr>
              <w:t xml:space="preserve">, to avoid </w:t>
            </w:r>
            <w:r w:rsidR="00082B4C">
              <w:rPr>
                <w:rFonts w:asciiTheme="minorHAnsi" w:hAnsiTheme="minorHAnsi" w:cstheme="minorHAnsi"/>
                <w:sz w:val="22"/>
                <w:szCs w:val="22"/>
              </w:rPr>
              <w:t>some rare rejections of CD906 and CD917C. No impact on Economic Operators.</w:t>
            </w:r>
            <w:r w:rsidRPr="00D7652E">
              <w:rPr>
                <w:rFonts w:asciiTheme="minorHAnsi" w:hAnsiTheme="minorHAnsi" w:cstheme="minorHAnsi"/>
                <w:sz w:val="22"/>
                <w:szCs w:val="22"/>
              </w:rPr>
              <w:t> </w:t>
            </w:r>
          </w:p>
          <w:p w14:paraId="75DA89B2" w14:textId="045A453B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25DA0A" w14:textId="6B1D7492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</w:t>
            </w:r>
            <w:r w:rsidRPr="00D52BE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ed</w:t>
            </w:r>
            <w:r w:rsidRPr="00D52BE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Operations (</w:t>
            </w:r>
            <w:r w:rsidRPr="00D52BE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D52BE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746D66" w:rsidRPr="00D52BE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As soon as possible</w:t>
            </w:r>
            <w:r w:rsidRPr="00D52BE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 w:rsidR="00D21448" w:rsidRPr="00D52BE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(flexib</w:t>
            </w:r>
            <w:r w:rsidR="00082B4C" w:rsidRPr="00D52BE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l</w:t>
            </w:r>
            <w:r w:rsidR="00D21448" w:rsidRPr="00D52BE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e</w:t>
            </w:r>
            <w:r w:rsidR="00D52BE0" w:rsidRPr="00D52BE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considering the low impact</w:t>
            </w:r>
            <w:r w:rsidR="00D21448" w:rsidRPr="00D2144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E2A6422" w14:textId="529CF9F7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746D6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15.01.2023</w:t>
            </w:r>
          </w:p>
          <w:p w14:paraId="1B505688" w14:textId="72E98481" w:rsidR="00163F32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746D66" w:rsidRPr="00746D66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2</w:t>
            </w:r>
            <w:r w:rsidR="00D21448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1</w:t>
            </w:r>
            <w:r w:rsidR="00746D66" w:rsidRPr="00746D66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.12.2022</w:t>
            </w:r>
          </w:p>
          <w:p w14:paraId="5F0B2B89" w14:textId="23BAA82E" w:rsidR="00C1636E" w:rsidRDefault="00C1636E" w:rsidP="00C1636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D2AF52" w14:textId="77777777" w:rsidR="00D52BE0" w:rsidRPr="008009B0" w:rsidRDefault="00D52BE0" w:rsidP="00C1636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0BE174" w14:textId="77777777" w:rsidR="00D21448" w:rsidRPr="00CC6F7B" w:rsidRDefault="00D21448" w:rsidP="00D214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non-implementation:</w:t>
            </w:r>
            <w:r w:rsidRPr="00CC6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249998" w14:textId="1B219842" w:rsidR="00C1636E" w:rsidRPr="008009B0" w:rsidRDefault="00082B4C" w:rsidP="00C1636E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Very low.</w:t>
            </w:r>
            <w:r w:rsidR="00D2144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52BE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Few cases will likely occur.</w:t>
            </w:r>
          </w:p>
          <w:p w14:paraId="0DEA9AEB" w14:textId="77777777" w:rsidR="00C1636E" w:rsidRPr="000B391F" w:rsidRDefault="00C1636E" w:rsidP="00052CF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FD4EF0" w14:textId="77777777" w:rsidR="00052CFE" w:rsidRPr="008009B0" w:rsidRDefault="00052CFE" w:rsidP="00052CF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0F58126D" w14:textId="4DADD942" w:rsidR="00971BF0" w:rsidRPr="008009B0" w:rsidRDefault="00971BF0" w:rsidP="00D26A6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082B4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D906C and CD917C.</w:t>
            </w:r>
          </w:p>
          <w:p w14:paraId="0649F336" w14:textId="212B3E45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E57E91" w14:textId="77777777" w:rsidR="00746D66" w:rsidRPr="00AE06CE" w:rsidRDefault="00746D66" w:rsidP="00746D6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75EBBB01" w14:textId="0AE4DB7C" w:rsidR="00541EC9" w:rsidRPr="003F3F14" w:rsidRDefault="00082B4C" w:rsidP="00D26A6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T1120.</w:t>
            </w:r>
          </w:p>
          <w:p w14:paraId="723499D3" w14:textId="77777777" w:rsidR="00E17665" w:rsidRPr="008009B0" w:rsidRDefault="00E17665" w:rsidP="003F3F14">
            <w:pPr>
              <w:pStyle w:val="ListParagraph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C46AD4" w14:textId="0999B650" w:rsidR="00541EC9" w:rsidRPr="00746D66" w:rsidRDefault="00541EC9" w:rsidP="00746D6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746D6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49EE72B9" w14:textId="24EE28F0" w:rsidR="00D26A6B" w:rsidRPr="008F7C13" w:rsidRDefault="00D26A6B" w:rsidP="00D26A6B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CSE-v51.8.0: </w:t>
            </w: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2144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5BB40E34" w14:textId="26F8F770" w:rsidR="00D26A6B" w:rsidRPr="008F7C13" w:rsidRDefault="00D26A6B" w:rsidP="00D26A6B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DDNTA-5.15.0-v1.00 (Appendi</w:t>
            </w:r>
            <w:r w:rsidR="00082B4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ces</w:t>
            </w: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8363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Q2, Q2_R_C, K, X</w:t>
            </w: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2144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2591C96B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4E8D041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28A4B44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5BE8B8D" w14:textId="0671038C" w:rsidR="00E83631" w:rsidRPr="00D21448" w:rsidRDefault="00D26A6B" w:rsidP="00311FBF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D2144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DMP Package-v5.7.0-v1.00: Yes.</w:t>
            </w:r>
            <w:r w:rsidR="00D2144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540D49ED" w14:textId="77777777" w:rsidR="007A227C" w:rsidRPr="007A227C" w:rsidRDefault="00D26A6B" w:rsidP="007A227C">
            <w:pPr>
              <w:pStyle w:val="ListParagraph"/>
              <w:numPr>
                <w:ilvl w:val="0"/>
                <w:numId w:val="2"/>
              </w:num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CTS-5.7.1-v1.00: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</w:p>
          <w:p w14:paraId="1CD9DF6B" w14:textId="77777777" w:rsidR="007A227C" w:rsidRPr="007A227C" w:rsidRDefault="007A227C" w:rsidP="007A227C">
            <w:pPr>
              <w:pStyle w:val="ListParagraph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0D841990" w14:textId="17AC9CEF" w:rsidR="00D26A6B" w:rsidRPr="007A227C" w:rsidRDefault="00D26A6B" w:rsidP="007A227C">
            <w:pPr>
              <w:pStyle w:val="ListParagraph"/>
              <w:numPr>
                <w:ilvl w:val="0"/>
                <w:numId w:val="2"/>
              </w:num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27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 Main Document: v5.8.0-v1.00 &amp; ACS Annex for NCTS: 5.8.0-v1.00: No.</w:t>
            </w:r>
          </w:p>
          <w:p w14:paraId="1FD5584B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6A90AD0" w14:textId="4D9B25A9" w:rsidR="00D26A6B" w:rsidRPr="00B56922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TRP-5.11.1: </w:t>
            </w:r>
            <w:r w:rsidR="00B56922"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82B4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="00082B4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082B4C" w:rsidRPr="00082B4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(cosmetic)</w:t>
            </w:r>
          </w:p>
          <w:p w14:paraId="2E10B809" w14:textId="38A1C27E" w:rsidR="00D26A6B" w:rsidRPr="00B56922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CRP-5.7.2-v1.00: </w:t>
            </w:r>
            <w:r w:rsidR="00B56922"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82B4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52710F61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5667DB79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695B85A0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77222EB4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5669896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7BF8B397" w14:textId="77777777" w:rsidR="00D26A6B" w:rsidRPr="004A034A" w:rsidRDefault="00D26A6B" w:rsidP="00D26A6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0F0EA6DD" w14:textId="77777777" w:rsidR="00D26A6B" w:rsidRPr="004A034A" w:rsidRDefault="00D26A6B" w:rsidP="00006BA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A034A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</w:t>
            </w:r>
            <w:r w:rsidRPr="004A034A">
              <w:rPr>
                <w:rStyle w:val="eop"/>
                <w:rFonts w:asciiTheme="minorHAnsi" w:hAnsiTheme="minorHAnsi" w:cstheme="minorHAnsi"/>
                <w:b/>
                <w:bCs/>
                <w:lang w:val="en-GB"/>
              </w:rPr>
              <w:t xml:space="preserve">CTS-P6: </w:t>
            </w:r>
          </w:p>
          <w:p w14:paraId="40241B44" w14:textId="626D38B6" w:rsidR="00D26A6B" w:rsidRPr="004A034A" w:rsidRDefault="00D26A6B" w:rsidP="0073713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</w:t>
            </w:r>
            <w:r w:rsid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60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.0: 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82B4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="00082B4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082B4C" w:rsidRPr="00082B4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(already implemented in CSE-v60.4.1)</w:t>
            </w:r>
          </w:p>
          <w:p w14:paraId="4436D545" w14:textId="2082F9AD" w:rsidR="00D26A6B" w:rsidRPr="00006BAB" w:rsidRDefault="00D26A6B" w:rsidP="00737133">
            <w:pPr>
              <w:pStyle w:val="ListParagraph"/>
              <w:numPr>
                <w:ilvl w:val="0"/>
                <w:numId w:val="10"/>
              </w:numPr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06BA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DDNTA-6.2.0-v1.00 (</w:t>
            </w:r>
            <w:r w:rsidR="00BA32F1"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Appendix </w:t>
            </w:r>
            <w:r w:rsidR="00BA32F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Q2, Q2_R_C, K, X</w:t>
            </w:r>
            <w:r w:rsidRPr="00006BA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): </w:t>
            </w:r>
            <w:r w:rsidR="00006BAB" w:rsidRPr="00006BA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Pr="00006BAB">
              <w:rPr>
                <w:rStyle w:val="eop"/>
                <w:rFonts w:asciiTheme="minorHAnsi" w:hAnsiTheme="minorHAnsi" w:cstheme="minorHAnsi"/>
                <w:b/>
                <w:bCs/>
              </w:rPr>
              <w:t xml:space="preserve"> </w:t>
            </w:r>
            <w:r w:rsidR="00082B4C" w:rsidRPr="00082B4C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(already implemented in </w:t>
            </w:r>
            <w:r w:rsidR="00082B4C" w:rsidRPr="00082B4C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DDNTA-6.2.0-v1.10</w:t>
            </w:r>
            <w:r w:rsidR="00082B4C" w:rsidRPr="00082B4C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6A0A28B" w14:textId="77777777" w:rsidR="00D26A6B" w:rsidRDefault="00D26A6B" w:rsidP="0073713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DDNTA-6.2.0-v1.00 (Main Document): No.</w:t>
            </w:r>
          </w:p>
          <w:p w14:paraId="5C563B98" w14:textId="7E20E6A4" w:rsidR="00BA3288" w:rsidRDefault="00D26A6B" w:rsidP="0073713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D26E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</w:t>
            </w:r>
          </w:p>
          <w:p w14:paraId="4F3D2441" w14:textId="77777777" w:rsidR="00BA3288" w:rsidRPr="00BA3288" w:rsidRDefault="00BA3288" w:rsidP="0073713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4D5E4F00" w14:textId="3DA61F46" w:rsidR="00A67C60" w:rsidRPr="00BA3288" w:rsidRDefault="001929AB" w:rsidP="0073713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A328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</w:t>
            </w:r>
          </w:p>
        </w:tc>
      </w:tr>
    </w:tbl>
    <w:p w14:paraId="2A3EDEB5" w14:textId="77777777" w:rsidR="00483E6C" w:rsidRPr="008009B0" w:rsidRDefault="00483E6C" w:rsidP="008E5D8A">
      <w:pPr>
        <w:rPr>
          <w:rFonts w:asciiTheme="minorHAnsi" w:hAnsiTheme="minorHAnsi" w:cstheme="minorHAnsi"/>
        </w:rPr>
      </w:pPr>
    </w:p>
    <w:p w14:paraId="0AE6AC61" w14:textId="5D0A063F" w:rsidR="00A02B05" w:rsidRPr="008009B0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8009B0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02B05" w:rsidRPr="008009B0" w14:paraId="3497BFA5" w14:textId="77777777" w:rsidTr="00CF4930">
        <w:trPr>
          <w:trHeight w:val="403"/>
        </w:trPr>
        <w:tc>
          <w:tcPr>
            <w:tcW w:w="2802" w:type="dxa"/>
          </w:tcPr>
          <w:p w14:paraId="16B87924" w14:textId="77777777" w:rsidR="00D21448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PEEDECN"/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7"/>
            <w:r w:rsidRPr="008009B0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DDNTA-5.15.0</w:t>
            </w:r>
            <w:r w:rsidR="005959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</w:t>
            </w:r>
            <w:r w:rsidR="004878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</w:p>
          <w:p w14:paraId="4E6FB784" w14:textId="19E99C67" w:rsidR="00A02B05" w:rsidRPr="008009B0" w:rsidRDefault="00D21448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  <w:r w:rsidR="00A02B05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(Appendices)</w:t>
            </w:r>
          </w:p>
        </w:tc>
        <w:tc>
          <w:tcPr>
            <w:tcW w:w="6804" w:type="dxa"/>
          </w:tcPr>
          <w:p w14:paraId="2EE01839" w14:textId="12FDF04A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97575"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4D2E4732" w14:textId="77777777" w:rsidTr="00CF4930">
              <w:tc>
                <w:tcPr>
                  <w:tcW w:w="6573" w:type="dxa"/>
                </w:tcPr>
                <w:p w14:paraId="44BACBEE" w14:textId="657A1FF4" w:rsidR="00A02B05" w:rsidRPr="00D21448" w:rsidRDefault="00D21448" w:rsidP="00CF4930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Update of the Appendices ‘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Q2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, 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‘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, 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‘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X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generated by SpecsManager. Manual update of 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‘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Appendix Q2_R_C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for the 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removal</w:t>
                  </w:r>
                  <w:r w:rsidR="000A59D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of T1120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36E2BEC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2B05" w:rsidRPr="008009B0" w14:paraId="215F71FF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FEA6" w14:textId="030B5E65" w:rsidR="00D21448" w:rsidRPr="00D21448" w:rsidRDefault="00A02B05" w:rsidP="00D2144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CSE-v</w:t>
            </w:r>
            <w:r w:rsidR="00BA32F1">
              <w:rPr>
                <w:rFonts w:asciiTheme="minorHAnsi" w:hAnsiTheme="minorHAnsi" w:cstheme="minorHAnsi"/>
                <w:b/>
                <w:sz w:val="22"/>
                <w:szCs w:val="22"/>
              </w:rPr>
              <w:t>51</w:t>
            </w:r>
            <w:r w:rsidR="00E6092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BA32F1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E6092A">
              <w:rPr>
                <w:rFonts w:asciiTheme="minorHAnsi" w:hAnsiTheme="minorHAnsi" w:cstheme="minorHAnsi"/>
                <w:b/>
                <w:sz w:val="22"/>
                <w:szCs w:val="22"/>
              </w:rPr>
              <w:t>.0</w:t>
            </w:r>
            <w:r w:rsidR="00D214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FABF" w14:textId="745E3FCA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297575"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AB8666D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302F95BA" w14:textId="77777777" w:rsidTr="00CF4930">
              <w:tc>
                <w:tcPr>
                  <w:tcW w:w="6573" w:type="dxa"/>
                </w:tcPr>
                <w:p w14:paraId="1F3E32CD" w14:textId="666E3104" w:rsidR="00A02B05" w:rsidRPr="00BA32F1" w:rsidRDefault="000A59DA" w:rsidP="00CF4930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T1120</w:t>
                  </w:r>
                  <w:r w:rsidR="00C3791D"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 </w:t>
                  </w:r>
                  <w:r w:rsidR="00D2144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shall be </w:t>
                  </w:r>
                  <w:r w:rsidR="00BA32F1"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removed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 as per </w:t>
                  </w:r>
                  <w:r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section 3</w:t>
                  </w:r>
                  <w:r w:rsidR="00A02B05"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C8FBD57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A2905" w:rsidRPr="008009B0" w14:paraId="46EA0C5A" w14:textId="77777777" w:rsidTr="00A34B7F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B99B" w14:textId="44B2598F" w:rsidR="004A2905" w:rsidRPr="004A2905" w:rsidRDefault="004A2905" w:rsidP="00A34B7F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DMP-5.7.0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2ACC" w14:textId="0F768C9D" w:rsidR="004A2905" w:rsidRPr="008009B0" w:rsidRDefault="004A2905" w:rsidP="00A34B7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297575"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2290DCDB" w14:textId="77777777" w:rsidR="004A2905" w:rsidRPr="008009B0" w:rsidRDefault="004A2905" w:rsidP="00A34B7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A2905" w:rsidRPr="008009B0" w14:paraId="79585717" w14:textId="77777777" w:rsidTr="00A34B7F">
              <w:tc>
                <w:tcPr>
                  <w:tcW w:w="6573" w:type="dxa"/>
                </w:tcPr>
                <w:p w14:paraId="2A758411" w14:textId="2AA3ECFB" w:rsidR="004A2905" w:rsidRPr="008009B0" w:rsidRDefault="000A59DA" w:rsidP="00BA32F1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T11120</w:t>
                  </w:r>
                  <w:r w:rsidR="00BA32F1"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 removed</w:t>
                  </w:r>
                  <w:r w:rsid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 from both ‘</w:t>
                  </w:r>
                  <w:r w:rsidR="00BA32F1"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Data Mapping_v0.45</w:t>
                  </w:r>
                  <w:r w:rsid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’ and ‘</w:t>
                  </w:r>
                  <w:r w:rsidR="00BA32F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Rules and Conditions_v0.45’</w:t>
                  </w:r>
                  <w:r w:rsidR="00D2144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as per section 3 above</w:t>
                  </w:r>
                  <w:r w:rsidR="00BA32F1"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D12022B" w14:textId="77777777" w:rsidR="004A2905" w:rsidRPr="008009B0" w:rsidRDefault="004A2905" w:rsidP="00A34B7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A32F1" w:rsidRPr="008009B0" w14:paraId="6D755670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12DB" w14:textId="630BE2FC" w:rsidR="00BA32F1" w:rsidRPr="008009B0" w:rsidRDefault="00BA32F1" w:rsidP="00BA32F1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07668C">
              <w:rPr>
                <w:rFonts w:asciiTheme="minorHAnsi" w:hAnsiTheme="minorHAnsi" w:cstheme="minorHAnsi"/>
                <w:b/>
                <w:sz w:val="22"/>
                <w:szCs w:val="22"/>
              </w:rPr>
              <w:t>TRP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07668C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7668C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7668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350D" w14:textId="77777777" w:rsidR="00BA32F1" w:rsidRPr="008009B0" w:rsidRDefault="00BA32F1" w:rsidP="00BA32F1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6DEC2456" w14:textId="77777777" w:rsidR="00BA32F1" w:rsidRPr="008009B0" w:rsidRDefault="00BA32F1" w:rsidP="00BA32F1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BA32F1" w:rsidRPr="008009B0" w14:paraId="4C3F21A5" w14:textId="77777777" w:rsidTr="008B1781">
              <w:tc>
                <w:tcPr>
                  <w:tcW w:w="6573" w:type="dxa"/>
                </w:tcPr>
                <w:p w14:paraId="173AF7BF" w14:textId="14D5CE18" w:rsidR="00BA32F1" w:rsidRPr="008009B0" w:rsidRDefault="00BA32F1" w:rsidP="00BA32F1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See section 3. </w:t>
                  </w:r>
                  <w:r w:rsidR="000A59D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T1120</w:t>
                  </w:r>
                  <w:r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 </w:t>
                  </w:r>
                  <w:r w:rsidR="000A59D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adapted in</w:t>
                  </w:r>
                  <w:r w:rsidR="0047316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 </w:t>
                  </w:r>
                  <w:r w:rsidR="0047316E" w:rsidRPr="0047316E">
                    <w:rPr>
                      <w:rFonts w:ascii="Courier New" w:hAnsi="Courier New" w:cs="Courier New"/>
                      <w:sz w:val="20"/>
                      <w:szCs w:val="20"/>
                      <w:u w:val="single"/>
                    </w:rPr>
                    <w:t>RULES.DRL</w:t>
                  </w:r>
                  <w:r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3751361" w14:textId="77777777" w:rsidR="00BA32F1" w:rsidRPr="008009B0" w:rsidRDefault="00BA32F1" w:rsidP="00BA32F1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7668C" w:rsidRPr="008009B0" w14:paraId="3F5B7B73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E9EC" w14:textId="03B0CF79" w:rsidR="0007668C" w:rsidRPr="008009B0" w:rsidRDefault="0007668C" w:rsidP="0007668C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CRP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5.7.2-v1.00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9A8D" w14:textId="20C5B19B" w:rsidR="0007668C" w:rsidRPr="008009B0" w:rsidRDefault="0047316E" w:rsidP="0007668C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ImpSM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8"/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07668C"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C456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0FB7DA55" w14:textId="77777777" w:rsidR="0007668C" w:rsidRPr="008009B0" w:rsidRDefault="0007668C" w:rsidP="0007668C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7668C" w:rsidRPr="008009B0" w14:paraId="756F15C5" w14:textId="77777777" w:rsidTr="008B1781">
              <w:tc>
                <w:tcPr>
                  <w:tcW w:w="6573" w:type="dxa"/>
                </w:tcPr>
                <w:p w14:paraId="1B3FB0D2" w14:textId="6873AA92" w:rsidR="0007668C" w:rsidRPr="008009B0" w:rsidRDefault="0007668C" w:rsidP="0007668C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See section 3. </w:t>
                  </w:r>
                  <w:r w:rsidR="0047316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>Update of the Drools</w:t>
                  </w:r>
                  <w:r w:rsidR="000A59D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u w:val="single"/>
                    </w:rPr>
                    <w:t xml:space="preserve"> and XSD of CD906C and CD917C.</w:t>
                  </w:r>
                  <w:r w:rsidR="0047316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22DACF9D" w14:textId="77777777" w:rsidR="0007668C" w:rsidRPr="008009B0" w:rsidRDefault="0007668C" w:rsidP="0007668C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696A2B1" w14:textId="77777777" w:rsidR="00BA32F1" w:rsidRDefault="00BA32F1" w:rsidP="00297575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06B782D7" w14:textId="4C13970D" w:rsidR="00297575" w:rsidRPr="004A034A" w:rsidRDefault="00297575" w:rsidP="00297575">
      <w:pPr>
        <w:rPr>
          <w:rFonts w:asciiTheme="minorHAnsi" w:hAnsiTheme="minorHAnsi" w:cs="Arial"/>
          <w:b/>
          <w:sz w:val="28"/>
          <w:szCs w:val="28"/>
        </w:rPr>
      </w:pPr>
      <w:r w:rsidRPr="004A034A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 w:rsidRPr="004A034A"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1"/>
      </w:tblGrid>
      <w:tr w:rsidR="0047316E" w:rsidRPr="004A034A" w14:paraId="7AB8C507" w14:textId="77777777" w:rsidTr="0047316E">
        <w:trPr>
          <w:trHeight w:val="1425"/>
        </w:trPr>
        <w:tc>
          <w:tcPr>
            <w:tcW w:w="9493" w:type="dxa"/>
          </w:tcPr>
          <w:p w14:paraId="66D27ADD" w14:textId="5BB7B249" w:rsidR="0047316E" w:rsidRPr="004A034A" w:rsidRDefault="0047316E" w:rsidP="00B10C8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C456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3C0683F" w14:textId="77777777" w:rsidR="0047316E" w:rsidRPr="004A034A" w:rsidRDefault="0047316E" w:rsidP="00B10C8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75"/>
            </w:tblGrid>
            <w:tr w:rsidR="0047316E" w:rsidRPr="004A034A" w14:paraId="06FAA80D" w14:textId="77777777" w:rsidTr="0047316E">
              <w:trPr>
                <w:trHeight w:val="486"/>
              </w:trPr>
              <w:tc>
                <w:tcPr>
                  <w:tcW w:w="9375" w:type="dxa"/>
                </w:tcPr>
                <w:p w14:paraId="776C0B4E" w14:textId="6B0BF006" w:rsidR="0047316E" w:rsidRPr="004A034A" w:rsidRDefault="000A59DA" w:rsidP="00B10C83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No i</w:t>
                  </w:r>
                  <w:r w:rsidR="0047316E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mpact on the External Domain.</w:t>
                  </w:r>
                </w:p>
              </w:tc>
            </w:tr>
          </w:tbl>
          <w:p w14:paraId="590D9FD0" w14:textId="77777777" w:rsidR="0047316E" w:rsidRPr="004A034A" w:rsidRDefault="0047316E" w:rsidP="00B10C8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2569B22" w14:textId="7777777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482DCCDB" w14:textId="77777777" w:rsidR="008E5D8A" w:rsidRPr="008009B0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8009B0" w14:paraId="411E99B1" w14:textId="77777777" w:rsidTr="09748007">
        <w:tc>
          <w:tcPr>
            <w:tcW w:w="4849" w:type="dxa"/>
            <w:gridSpan w:val="3"/>
            <w:shd w:val="clear" w:color="auto" w:fill="D9D9D9" w:themeFill="background1" w:themeFillShade="D9"/>
          </w:tcPr>
          <w:p w14:paraId="2018C0BB" w14:textId="77777777" w:rsidR="008E5D8A" w:rsidRPr="008009B0" w:rsidRDefault="008E5D8A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8009B0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70A6913C" w14:textId="77777777" w:rsidR="008E5D8A" w:rsidRPr="008009B0" w:rsidRDefault="008E5D8A" w:rsidP="0008661E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5D8A" w:rsidRPr="008009B0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8009B0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8009B0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8009B0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</w:t>
            </w:r>
            <w:r w:rsidR="000439C2"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1DB9D2B8" w:rsidR="001F32C0" w:rsidRPr="008009B0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570969C5" w:rsidR="001F32C0" w:rsidRPr="008009B0" w:rsidRDefault="00971BF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931DD1" w:rsidRPr="008009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77644FDE" w14:textId="6144EC67" w:rsidR="001F32C0" w:rsidRPr="008009B0" w:rsidRDefault="000B0F4B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>SOFTDEV</w:t>
            </w:r>
          </w:p>
        </w:tc>
      </w:tr>
      <w:tr w:rsidR="0047316E" w:rsidRPr="008009B0" w14:paraId="4887C1E4" w14:textId="77777777" w:rsidTr="0038076B">
        <w:trPr>
          <w:trHeight w:val="412"/>
        </w:trPr>
        <w:tc>
          <w:tcPr>
            <w:tcW w:w="1049" w:type="dxa"/>
          </w:tcPr>
          <w:p w14:paraId="71143D2F" w14:textId="439B8251" w:rsidR="0047316E" w:rsidRDefault="0047316E" w:rsidP="0047316E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v1.00</w:t>
            </w:r>
          </w:p>
        </w:tc>
        <w:tc>
          <w:tcPr>
            <w:tcW w:w="2122" w:type="dxa"/>
          </w:tcPr>
          <w:p w14:paraId="307C31A8" w14:textId="3FE3244F" w:rsidR="0047316E" w:rsidRDefault="0047316E" w:rsidP="0047316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678" w:type="dxa"/>
          </w:tcPr>
          <w:p w14:paraId="2789BDFE" w14:textId="40F68B6C" w:rsidR="0047316E" w:rsidRDefault="0047316E" w:rsidP="0047316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</w:t>
            </w:r>
            <w:r w:rsidR="001E40C6">
              <w:rPr>
                <w:rFonts w:asciiTheme="minorHAnsi" w:hAnsiTheme="minorHAnsi" w:cs="Arial"/>
                <w:noProof/>
                <w:sz w:val="22"/>
                <w:szCs w:val="22"/>
              </w:rPr>
              <w:t>9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/12/2022</w:t>
            </w:r>
          </w:p>
        </w:tc>
        <w:tc>
          <w:tcPr>
            <w:tcW w:w="4756" w:type="dxa"/>
          </w:tcPr>
          <w:p w14:paraId="6A4A8972" w14:textId="532D7EED" w:rsidR="0047316E" w:rsidRDefault="0047316E" w:rsidP="0047316E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745A5F" w:rsidRPr="008009B0" w14:paraId="5CA5CA32" w14:textId="77777777" w:rsidTr="0038076B">
        <w:trPr>
          <w:trHeight w:val="412"/>
        </w:trPr>
        <w:tc>
          <w:tcPr>
            <w:tcW w:w="1049" w:type="dxa"/>
          </w:tcPr>
          <w:p w14:paraId="43A58DF0" w14:textId="6FBF1EA7" w:rsidR="00745A5F" w:rsidRDefault="00745A5F" w:rsidP="00745A5F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41430BAD" w14:textId="40DE0E4E" w:rsidR="00745A5F" w:rsidRDefault="00745A5F" w:rsidP="00745A5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  <w:r w:rsidR="00F73C74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1678" w:type="dxa"/>
          </w:tcPr>
          <w:p w14:paraId="4423BD5F" w14:textId="50D869A5" w:rsidR="00745A5F" w:rsidRDefault="00745A5F" w:rsidP="00745A5F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756" w:type="dxa"/>
          </w:tcPr>
          <w:p w14:paraId="2A24B0F7" w14:textId="1EDA1031" w:rsidR="00745A5F" w:rsidRDefault="00745A5F" w:rsidP="00745A5F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</w:t>
            </w:r>
          </w:p>
        </w:tc>
      </w:tr>
    </w:tbl>
    <w:p w14:paraId="5EFC6A36" w14:textId="77777777" w:rsidR="008E5D8A" w:rsidRPr="008009B0" w:rsidRDefault="008E5D8A" w:rsidP="008E5D8A">
      <w:pPr>
        <w:rPr>
          <w:rFonts w:asciiTheme="minorHAnsi" w:hAnsiTheme="minorHAnsi" w:cstheme="minorHAnsi"/>
        </w:rPr>
      </w:pPr>
    </w:p>
    <w:sectPr w:rsidR="008E5D8A" w:rsidRPr="008009B0" w:rsidSect="003E0CF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8D059" w14:textId="77777777" w:rsidR="0047316E" w:rsidRDefault="004731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B22" w14:paraId="0253C7CC" w14:textId="77777777" w:rsidTr="00C80B22">
      <w:tc>
        <w:tcPr>
          <w:tcW w:w="8188" w:type="dxa"/>
        </w:tcPr>
        <w:p w14:paraId="725FBF4A" w14:textId="4327E139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1C4568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RFC_NCTS_0202_</w:t>
          </w:r>
          <w:r w:rsidR="001C4568" w:rsidRPr="001C456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IAR-UCCNCTS3110-v1.10</w:t>
          </w:r>
          <w:r w:rsidR="001C4568">
            <w:rPr>
              <w:rFonts w:ascii="Arial" w:hAnsi="Arial" w:cs="Arial"/>
              <w:noProof/>
              <w:sz w:val="18"/>
              <w:szCs w:val="22"/>
              <w:lang w:eastAsia="en-US"/>
            </w:rPr>
            <w:t>(SfA-NPM).docx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9" w:name="_Ref175030069"/>
          <w:bookmarkStart w:id="10" w:name="_Toc176256264"/>
          <w:bookmarkStart w:id="11" w:name="_Toc268771938"/>
          <w:bookmarkStart w:id="12" w:name="_Ref175030083"/>
        </w:p>
      </w:tc>
    </w:tr>
  </w:tbl>
  <w:bookmarkEnd w:id="9"/>
  <w:bookmarkEnd w:id="10"/>
  <w:bookmarkEnd w:id="11"/>
  <w:bookmarkEnd w:id="12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ACFD" w14:textId="7510DA82" w:rsidR="0047316E" w:rsidRDefault="001C4568">
    <w:pPr>
      <w:pStyle w:val="Header"/>
    </w:pPr>
    <w:r>
      <w:rPr>
        <w:noProof/>
      </w:rPr>
      <w:pict w14:anchorId="176411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437688" o:spid="_x0000_s322562" type="#_x0000_t136" style="position:absolute;margin-left:0;margin-top:0;width:587.3pt;height:58.7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74CA42DB" w:rsidR="00DB637F" w:rsidRDefault="001C4568" w:rsidP="00C80B22">
    <w:pPr>
      <w:pStyle w:val="Header"/>
      <w:jc w:val="both"/>
    </w:pPr>
    <w:r>
      <w:rPr>
        <w:noProof/>
      </w:rPr>
      <w:pict w14:anchorId="487969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437689" o:spid="_x0000_s322563" type="#_x0000_t136" style="position:absolute;left:0;text-align:left;margin-left:0;margin-top:0;width:587.3pt;height:58.7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45C632E" w:rsidR="00DB637F" w:rsidRPr="00C80B22" w:rsidRDefault="001C4568" w:rsidP="00871EB2">
    <w:pPr>
      <w:pStyle w:val="Header"/>
    </w:pPr>
    <w:r>
      <w:rPr>
        <w:noProof/>
      </w:rPr>
      <w:pict w14:anchorId="3FDB8A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437687" o:spid="_x0000_s322561" type="#_x0000_t136" style="position:absolute;margin-left:0;margin-top:0;width:587.3pt;height:58.7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58BF"/>
    <w:multiLevelType w:val="hybridMultilevel"/>
    <w:tmpl w:val="FA0C64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1427D"/>
    <w:multiLevelType w:val="hybridMultilevel"/>
    <w:tmpl w:val="CF1AC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F5360"/>
    <w:multiLevelType w:val="hybridMultilevel"/>
    <w:tmpl w:val="BFD4CC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76DCF"/>
    <w:multiLevelType w:val="hybridMultilevel"/>
    <w:tmpl w:val="3F8EB55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6652041">
    <w:abstractNumId w:val="8"/>
  </w:num>
  <w:num w:numId="2" w16cid:durableId="800810329">
    <w:abstractNumId w:val="9"/>
  </w:num>
  <w:num w:numId="3" w16cid:durableId="971330963">
    <w:abstractNumId w:val="1"/>
  </w:num>
  <w:num w:numId="4" w16cid:durableId="1146513886">
    <w:abstractNumId w:val="5"/>
  </w:num>
  <w:num w:numId="5" w16cid:durableId="1268196140">
    <w:abstractNumId w:val="2"/>
  </w:num>
  <w:num w:numId="6" w16cid:durableId="1035428963">
    <w:abstractNumId w:val="0"/>
  </w:num>
  <w:num w:numId="7" w16cid:durableId="1010331904">
    <w:abstractNumId w:val="6"/>
  </w:num>
  <w:num w:numId="8" w16cid:durableId="257565100">
    <w:abstractNumId w:val="4"/>
  </w:num>
  <w:num w:numId="9" w16cid:durableId="623385928">
    <w:abstractNumId w:val="3"/>
  </w:num>
  <w:num w:numId="10" w16cid:durableId="32135444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322564"/>
    <o:shapelayout v:ext="edit">
      <o:idmap v:ext="edit" data="31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05E31"/>
    <w:rsid w:val="00006BAB"/>
    <w:rsid w:val="000108AF"/>
    <w:rsid w:val="000133C5"/>
    <w:rsid w:val="00014658"/>
    <w:rsid w:val="00015C08"/>
    <w:rsid w:val="00016623"/>
    <w:rsid w:val="00017783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440A7"/>
    <w:rsid w:val="000469A9"/>
    <w:rsid w:val="00051389"/>
    <w:rsid w:val="0005157A"/>
    <w:rsid w:val="00051EC3"/>
    <w:rsid w:val="000525B1"/>
    <w:rsid w:val="00052CFE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7668C"/>
    <w:rsid w:val="00080CD4"/>
    <w:rsid w:val="00082B4C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9779D"/>
    <w:rsid w:val="000A189E"/>
    <w:rsid w:val="000A4BA4"/>
    <w:rsid w:val="000A4F68"/>
    <w:rsid w:val="000A59DA"/>
    <w:rsid w:val="000A79C2"/>
    <w:rsid w:val="000B0F4B"/>
    <w:rsid w:val="000B22A3"/>
    <w:rsid w:val="000B3056"/>
    <w:rsid w:val="000B391F"/>
    <w:rsid w:val="000B3BF0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93B"/>
    <w:rsid w:val="000D6CCE"/>
    <w:rsid w:val="000D78E2"/>
    <w:rsid w:val="000D7BA8"/>
    <w:rsid w:val="000E0DA8"/>
    <w:rsid w:val="000E0EA7"/>
    <w:rsid w:val="000E220D"/>
    <w:rsid w:val="000E29BF"/>
    <w:rsid w:val="000E7459"/>
    <w:rsid w:val="000F0304"/>
    <w:rsid w:val="000F1E27"/>
    <w:rsid w:val="000F2197"/>
    <w:rsid w:val="000F2673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394A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3F32"/>
    <w:rsid w:val="00164279"/>
    <w:rsid w:val="00164B97"/>
    <w:rsid w:val="00164E27"/>
    <w:rsid w:val="00166176"/>
    <w:rsid w:val="00174E60"/>
    <w:rsid w:val="00180F9A"/>
    <w:rsid w:val="00181E6C"/>
    <w:rsid w:val="00182755"/>
    <w:rsid w:val="0018693F"/>
    <w:rsid w:val="00191E1A"/>
    <w:rsid w:val="00192069"/>
    <w:rsid w:val="001929AB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6E78"/>
    <w:rsid w:val="001A7DAD"/>
    <w:rsid w:val="001A7E5E"/>
    <w:rsid w:val="001B08C7"/>
    <w:rsid w:val="001B1998"/>
    <w:rsid w:val="001B586B"/>
    <w:rsid w:val="001B67B4"/>
    <w:rsid w:val="001B6C1D"/>
    <w:rsid w:val="001C0817"/>
    <w:rsid w:val="001C15FE"/>
    <w:rsid w:val="001C1CDB"/>
    <w:rsid w:val="001C2E11"/>
    <w:rsid w:val="001C3A5E"/>
    <w:rsid w:val="001C4568"/>
    <w:rsid w:val="001C4723"/>
    <w:rsid w:val="001D0C88"/>
    <w:rsid w:val="001D2F43"/>
    <w:rsid w:val="001D317F"/>
    <w:rsid w:val="001D74D3"/>
    <w:rsid w:val="001E0497"/>
    <w:rsid w:val="001E1272"/>
    <w:rsid w:val="001E2A55"/>
    <w:rsid w:val="001E40C6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171B4"/>
    <w:rsid w:val="00222AA8"/>
    <w:rsid w:val="00222EE6"/>
    <w:rsid w:val="00223622"/>
    <w:rsid w:val="00224508"/>
    <w:rsid w:val="002254B7"/>
    <w:rsid w:val="0022706A"/>
    <w:rsid w:val="0022744A"/>
    <w:rsid w:val="00227BB3"/>
    <w:rsid w:val="00231261"/>
    <w:rsid w:val="00232868"/>
    <w:rsid w:val="002337D9"/>
    <w:rsid w:val="0023600F"/>
    <w:rsid w:val="002364BC"/>
    <w:rsid w:val="002379ED"/>
    <w:rsid w:val="002401BB"/>
    <w:rsid w:val="002425D0"/>
    <w:rsid w:val="00242903"/>
    <w:rsid w:val="002450C7"/>
    <w:rsid w:val="00250BF1"/>
    <w:rsid w:val="00252CFF"/>
    <w:rsid w:val="00252D45"/>
    <w:rsid w:val="0025617A"/>
    <w:rsid w:val="00256A26"/>
    <w:rsid w:val="00260838"/>
    <w:rsid w:val="00261AFC"/>
    <w:rsid w:val="00262FCF"/>
    <w:rsid w:val="002741A5"/>
    <w:rsid w:val="0027425C"/>
    <w:rsid w:val="00275EC1"/>
    <w:rsid w:val="00277636"/>
    <w:rsid w:val="00277E44"/>
    <w:rsid w:val="002817A3"/>
    <w:rsid w:val="002840B5"/>
    <w:rsid w:val="00284248"/>
    <w:rsid w:val="002903ED"/>
    <w:rsid w:val="0029122C"/>
    <w:rsid w:val="00292C6C"/>
    <w:rsid w:val="00293B38"/>
    <w:rsid w:val="002951E9"/>
    <w:rsid w:val="002959EE"/>
    <w:rsid w:val="00297575"/>
    <w:rsid w:val="002A18E6"/>
    <w:rsid w:val="002A3BC3"/>
    <w:rsid w:val="002A4909"/>
    <w:rsid w:val="002A6300"/>
    <w:rsid w:val="002A7DCC"/>
    <w:rsid w:val="002B0187"/>
    <w:rsid w:val="002B41B5"/>
    <w:rsid w:val="002B702F"/>
    <w:rsid w:val="002C0ABB"/>
    <w:rsid w:val="002C1234"/>
    <w:rsid w:val="002C1F65"/>
    <w:rsid w:val="002C2274"/>
    <w:rsid w:val="002C2DA2"/>
    <w:rsid w:val="002C49CF"/>
    <w:rsid w:val="002C6498"/>
    <w:rsid w:val="002D1964"/>
    <w:rsid w:val="002D1F9D"/>
    <w:rsid w:val="002D2272"/>
    <w:rsid w:val="002D4EFE"/>
    <w:rsid w:val="002D5152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1D83"/>
    <w:rsid w:val="0030322B"/>
    <w:rsid w:val="00304CD1"/>
    <w:rsid w:val="003126FF"/>
    <w:rsid w:val="00314CB4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2A58"/>
    <w:rsid w:val="00343335"/>
    <w:rsid w:val="00345957"/>
    <w:rsid w:val="00350CA8"/>
    <w:rsid w:val="0035108A"/>
    <w:rsid w:val="00352F46"/>
    <w:rsid w:val="00357799"/>
    <w:rsid w:val="0036311D"/>
    <w:rsid w:val="003643E4"/>
    <w:rsid w:val="003657BB"/>
    <w:rsid w:val="00365DAE"/>
    <w:rsid w:val="00370380"/>
    <w:rsid w:val="00370BCD"/>
    <w:rsid w:val="00372597"/>
    <w:rsid w:val="00375C7E"/>
    <w:rsid w:val="00375DAE"/>
    <w:rsid w:val="00376145"/>
    <w:rsid w:val="0038076B"/>
    <w:rsid w:val="00384F97"/>
    <w:rsid w:val="00387082"/>
    <w:rsid w:val="0038755C"/>
    <w:rsid w:val="00387EE2"/>
    <w:rsid w:val="003929BE"/>
    <w:rsid w:val="003939E3"/>
    <w:rsid w:val="00397AF8"/>
    <w:rsid w:val="003A14B5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D1383"/>
    <w:rsid w:val="003D3F8B"/>
    <w:rsid w:val="003D4A7A"/>
    <w:rsid w:val="003D6637"/>
    <w:rsid w:val="003D7689"/>
    <w:rsid w:val="003E09F9"/>
    <w:rsid w:val="003E0CFB"/>
    <w:rsid w:val="003E4127"/>
    <w:rsid w:val="003E4A39"/>
    <w:rsid w:val="003E7757"/>
    <w:rsid w:val="003F03FF"/>
    <w:rsid w:val="003F10F7"/>
    <w:rsid w:val="003F38F8"/>
    <w:rsid w:val="003F3F14"/>
    <w:rsid w:val="003F44CE"/>
    <w:rsid w:val="003F5C91"/>
    <w:rsid w:val="00400E52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9D1"/>
    <w:rsid w:val="00434ECC"/>
    <w:rsid w:val="00437444"/>
    <w:rsid w:val="004404C8"/>
    <w:rsid w:val="004412B2"/>
    <w:rsid w:val="00441DEC"/>
    <w:rsid w:val="00441EC1"/>
    <w:rsid w:val="00442114"/>
    <w:rsid w:val="00442F85"/>
    <w:rsid w:val="00444234"/>
    <w:rsid w:val="004444E8"/>
    <w:rsid w:val="004501A8"/>
    <w:rsid w:val="004508BA"/>
    <w:rsid w:val="0045336F"/>
    <w:rsid w:val="0045468A"/>
    <w:rsid w:val="00454C30"/>
    <w:rsid w:val="00457385"/>
    <w:rsid w:val="00460B08"/>
    <w:rsid w:val="004612AD"/>
    <w:rsid w:val="0046158E"/>
    <w:rsid w:val="00463549"/>
    <w:rsid w:val="00466D6C"/>
    <w:rsid w:val="004701E1"/>
    <w:rsid w:val="00471E01"/>
    <w:rsid w:val="00471EB0"/>
    <w:rsid w:val="00471EFB"/>
    <w:rsid w:val="00472022"/>
    <w:rsid w:val="0047316E"/>
    <w:rsid w:val="00473377"/>
    <w:rsid w:val="0047366E"/>
    <w:rsid w:val="00473913"/>
    <w:rsid w:val="0047520F"/>
    <w:rsid w:val="00475C22"/>
    <w:rsid w:val="00477B64"/>
    <w:rsid w:val="00481734"/>
    <w:rsid w:val="0048229B"/>
    <w:rsid w:val="00483E6C"/>
    <w:rsid w:val="00484563"/>
    <w:rsid w:val="00484A5F"/>
    <w:rsid w:val="00486001"/>
    <w:rsid w:val="00487868"/>
    <w:rsid w:val="004900EF"/>
    <w:rsid w:val="00491126"/>
    <w:rsid w:val="00491953"/>
    <w:rsid w:val="00494832"/>
    <w:rsid w:val="00495C2E"/>
    <w:rsid w:val="004A0DE0"/>
    <w:rsid w:val="004A2905"/>
    <w:rsid w:val="004A32DD"/>
    <w:rsid w:val="004A38B4"/>
    <w:rsid w:val="004A38CD"/>
    <w:rsid w:val="004A480B"/>
    <w:rsid w:val="004A6E42"/>
    <w:rsid w:val="004A7E70"/>
    <w:rsid w:val="004B0A41"/>
    <w:rsid w:val="004B1F94"/>
    <w:rsid w:val="004B2CF4"/>
    <w:rsid w:val="004C1DBF"/>
    <w:rsid w:val="004C3088"/>
    <w:rsid w:val="004C34DB"/>
    <w:rsid w:val="004C6FCC"/>
    <w:rsid w:val="004D30E9"/>
    <w:rsid w:val="004D340A"/>
    <w:rsid w:val="004D3C61"/>
    <w:rsid w:val="004D4688"/>
    <w:rsid w:val="004D4726"/>
    <w:rsid w:val="004D5C45"/>
    <w:rsid w:val="004D5D73"/>
    <w:rsid w:val="004D6072"/>
    <w:rsid w:val="004E1EBD"/>
    <w:rsid w:val="004E29AE"/>
    <w:rsid w:val="004E3039"/>
    <w:rsid w:val="004F0391"/>
    <w:rsid w:val="004F04FB"/>
    <w:rsid w:val="0050084B"/>
    <w:rsid w:val="005017F3"/>
    <w:rsid w:val="005024FA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034"/>
    <w:rsid w:val="005324AF"/>
    <w:rsid w:val="00532AF4"/>
    <w:rsid w:val="00533B83"/>
    <w:rsid w:val="00534CE2"/>
    <w:rsid w:val="00541EC9"/>
    <w:rsid w:val="00543370"/>
    <w:rsid w:val="00544BCA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71AD5"/>
    <w:rsid w:val="00573B10"/>
    <w:rsid w:val="00574762"/>
    <w:rsid w:val="00575C47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561B"/>
    <w:rsid w:val="005959D3"/>
    <w:rsid w:val="00595AB5"/>
    <w:rsid w:val="005A1578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5C04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3012"/>
    <w:rsid w:val="005E6A3F"/>
    <w:rsid w:val="005E6A43"/>
    <w:rsid w:val="005E75B9"/>
    <w:rsid w:val="005F073E"/>
    <w:rsid w:val="005F1D17"/>
    <w:rsid w:val="005F213D"/>
    <w:rsid w:val="005F2710"/>
    <w:rsid w:val="005F2BC5"/>
    <w:rsid w:val="005F55F6"/>
    <w:rsid w:val="005F5F08"/>
    <w:rsid w:val="005F67C3"/>
    <w:rsid w:val="005F7EF0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2416F"/>
    <w:rsid w:val="00625D12"/>
    <w:rsid w:val="00630E04"/>
    <w:rsid w:val="006310F8"/>
    <w:rsid w:val="006314C5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5496"/>
    <w:rsid w:val="00676C16"/>
    <w:rsid w:val="00677396"/>
    <w:rsid w:val="006810DE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0E44"/>
    <w:rsid w:val="006A138A"/>
    <w:rsid w:val="006A1510"/>
    <w:rsid w:val="006A1FF4"/>
    <w:rsid w:val="006A2854"/>
    <w:rsid w:val="006A5098"/>
    <w:rsid w:val="006A753B"/>
    <w:rsid w:val="006A7EDB"/>
    <w:rsid w:val="006B1220"/>
    <w:rsid w:val="006B20EC"/>
    <w:rsid w:val="006B3C4C"/>
    <w:rsid w:val="006C3A64"/>
    <w:rsid w:val="006C51F2"/>
    <w:rsid w:val="006C78B1"/>
    <w:rsid w:val="006D0457"/>
    <w:rsid w:val="006D152E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4C56"/>
    <w:rsid w:val="00705883"/>
    <w:rsid w:val="007072E8"/>
    <w:rsid w:val="00707862"/>
    <w:rsid w:val="00710A2E"/>
    <w:rsid w:val="0071143E"/>
    <w:rsid w:val="0071299E"/>
    <w:rsid w:val="00716234"/>
    <w:rsid w:val="00716E5C"/>
    <w:rsid w:val="00717D73"/>
    <w:rsid w:val="00720F9B"/>
    <w:rsid w:val="00722093"/>
    <w:rsid w:val="007233E5"/>
    <w:rsid w:val="00724A4F"/>
    <w:rsid w:val="007266E6"/>
    <w:rsid w:val="00726E53"/>
    <w:rsid w:val="00733796"/>
    <w:rsid w:val="00734D49"/>
    <w:rsid w:val="00737133"/>
    <w:rsid w:val="007400FC"/>
    <w:rsid w:val="00744EC1"/>
    <w:rsid w:val="00745A5F"/>
    <w:rsid w:val="007461D3"/>
    <w:rsid w:val="00746D66"/>
    <w:rsid w:val="0074787F"/>
    <w:rsid w:val="0075601F"/>
    <w:rsid w:val="00756B4D"/>
    <w:rsid w:val="00757DB4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38A0"/>
    <w:rsid w:val="007845DF"/>
    <w:rsid w:val="00785472"/>
    <w:rsid w:val="00786EC1"/>
    <w:rsid w:val="00794F44"/>
    <w:rsid w:val="0079732B"/>
    <w:rsid w:val="007A0E8D"/>
    <w:rsid w:val="007A1BEA"/>
    <w:rsid w:val="007A1F90"/>
    <w:rsid w:val="007A227C"/>
    <w:rsid w:val="007A733E"/>
    <w:rsid w:val="007A7345"/>
    <w:rsid w:val="007B0B4C"/>
    <w:rsid w:val="007B22CC"/>
    <w:rsid w:val="007B29F5"/>
    <w:rsid w:val="007B2FAC"/>
    <w:rsid w:val="007B318D"/>
    <w:rsid w:val="007B42A8"/>
    <w:rsid w:val="007B762B"/>
    <w:rsid w:val="007C1293"/>
    <w:rsid w:val="007C4758"/>
    <w:rsid w:val="007C5FD6"/>
    <w:rsid w:val="007D0A53"/>
    <w:rsid w:val="007D582E"/>
    <w:rsid w:val="007D5FFD"/>
    <w:rsid w:val="007D7D92"/>
    <w:rsid w:val="007E179F"/>
    <w:rsid w:val="007E3BAD"/>
    <w:rsid w:val="007E42AD"/>
    <w:rsid w:val="007E4E48"/>
    <w:rsid w:val="007E6648"/>
    <w:rsid w:val="007E7F4F"/>
    <w:rsid w:val="007F0CEB"/>
    <w:rsid w:val="007F1864"/>
    <w:rsid w:val="007F36B8"/>
    <w:rsid w:val="007F45B0"/>
    <w:rsid w:val="007F53C0"/>
    <w:rsid w:val="007F63EE"/>
    <w:rsid w:val="007F7671"/>
    <w:rsid w:val="008009B0"/>
    <w:rsid w:val="00801520"/>
    <w:rsid w:val="00803A90"/>
    <w:rsid w:val="008058FA"/>
    <w:rsid w:val="00805BA6"/>
    <w:rsid w:val="008068C1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8D5"/>
    <w:rsid w:val="00821B63"/>
    <w:rsid w:val="0082447F"/>
    <w:rsid w:val="00827E0E"/>
    <w:rsid w:val="00830203"/>
    <w:rsid w:val="008305BB"/>
    <w:rsid w:val="00831CB1"/>
    <w:rsid w:val="00831CF6"/>
    <w:rsid w:val="00832408"/>
    <w:rsid w:val="00832C48"/>
    <w:rsid w:val="00834A68"/>
    <w:rsid w:val="00834CE9"/>
    <w:rsid w:val="00834F92"/>
    <w:rsid w:val="00835490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0C19"/>
    <w:rsid w:val="00864AF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823C5"/>
    <w:rsid w:val="008828E2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8F7C13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110A8"/>
    <w:rsid w:val="009114DC"/>
    <w:rsid w:val="00911666"/>
    <w:rsid w:val="009141EE"/>
    <w:rsid w:val="00914A03"/>
    <w:rsid w:val="00914B08"/>
    <w:rsid w:val="00921FC1"/>
    <w:rsid w:val="00923E7C"/>
    <w:rsid w:val="00925575"/>
    <w:rsid w:val="009261D5"/>
    <w:rsid w:val="00926666"/>
    <w:rsid w:val="009272C1"/>
    <w:rsid w:val="00931120"/>
    <w:rsid w:val="00931DD1"/>
    <w:rsid w:val="009331E7"/>
    <w:rsid w:val="009351D4"/>
    <w:rsid w:val="00937D56"/>
    <w:rsid w:val="0094004B"/>
    <w:rsid w:val="009439BD"/>
    <w:rsid w:val="0094487F"/>
    <w:rsid w:val="00944D17"/>
    <w:rsid w:val="00945A0A"/>
    <w:rsid w:val="00946540"/>
    <w:rsid w:val="009500A3"/>
    <w:rsid w:val="00951351"/>
    <w:rsid w:val="009525F4"/>
    <w:rsid w:val="00954997"/>
    <w:rsid w:val="00960DA2"/>
    <w:rsid w:val="00962E9F"/>
    <w:rsid w:val="00962F14"/>
    <w:rsid w:val="00965026"/>
    <w:rsid w:val="0096548E"/>
    <w:rsid w:val="00970FB2"/>
    <w:rsid w:val="00971BF0"/>
    <w:rsid w:val="00972AE5"/>
    <w:rsid w:val="00973C4B"/>
    <w:rsid w:val="00981340"/>
    <w:rsid w:val="0098310B"/>
    <w:rsid w:val="00983563"/>
    <w:rsid w:val="009840B2"/>
    <w:rsid w:val="009878BF"/>
    <w:rsid w:val="00991EA8"/>
    <w:rsid w:val="00996812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509E"/>
    <w:rsid w:val="009C6B6D"/>
    <w:rsid w:val="009C75CD"/>
    <w:rsid w:val="009C7D11"/>
    <w:rsid w:val="009D1AB0"/>
    <w:rsid w:val="009D7C7C"/>
    <w:rsid w:val="009E17EC"/>
    <w:rsid w:val="009E471C"/>
    <w:rsid w:val="009E51A6"/>
    <w:rsid w:val="009E662B"/>
    <w:rsid w:val="009F64F6"/>
    <w:rsid w:val="009F721A"/>
    <w:rsid w:val="009F7F89"/>
    <w:rsid w:val="00A02580"/>
    <w:rsid w:val="00A02B05"/>
    <w:rsid w:val="00A03BF3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272BD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1111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6C19"/>
    <w:rsid w:val="00AA7DE0"/>
    <w:rsid w:val="00AB06AE"/>
    <w:rsid w:val="00AB270B"/>
    <w:rsid w:val="00AB2732"/>
    <w:rsid w:val="00AB2CDE"/>
    <w:rsid w:val="00AB4421"/>
    <w:rsid w:val="00AB4B26"/>
    <w:rsid w:val="00AB7843"/>
    <w:rsid w:val="00AC0CAD"/>
    <w:rsid w:val="00AC1CE2"/>
    <w:rsid w:val="00AC4D0E"/>
    <w:rsid w:val="00AC578A"/>
    <w:rsid w:val="00AC774F"/>
    <w:rsid w:val="00AC7F03"/>
    <w:rsid w:val="00AD0E3B"/>
    <w:rsid w:val="00AD359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BE4"/>
    <w:rsid w:val="00AF0806"/>
    <w:rsid w:val="00AF22F3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29E1"/>
    <w:rsid w:val="00B13117"/>
    <w:rsid w:val="00B141A0"/>
    <w:rsid w:val="00B1754F"/>
    <w:rsid w:val="00B21E1C"/>
    <w:rsid w:val="00B25C97"/>
    <w:rsid w:val="00B320DA"/>
    <w:rsid w:val="00B32845"/>
    <w:rsid w:val="00B364B4"/>
    <w:rsid w:val="00B372C6"/>
    <w:rsid w:val="00B411B6"/>
    <w:rsid w:val="00B41337"/>
    <w:rsid w:val="00B443CE"/>
    <w:rsid w:val="00B44E73"/>
    <w:rsid w:val="00B47B0E"/>
    <w:rsid w:val="00B50AB0"/>
    <w:rsid w:val="00B524F0"/>
    <w:rsid w:val="00B538D1"/>
    <w:rsid w:val="00B54D7A"/>
    <w:rsid w:val="00B55BE6"/>
    <w:rsid w:val="00B56922"/>
    <w:rsid w:val="00B56C71"/>
    <w:rsid w:val="00B57346"/>
    <w:rsid w:val="00B576E6"/>
    <w:rsid w:val="00B618CD"/>
    <w:rsid w:val="00B62BD3"/>
    <w:rsid w:val="00B62CAC"/>
    <w:rsid w:val="00B663ED"/>
    <w:rsid w:val="00B818D8"/>
    <w:rsid w:val="00B85B07"/>
    <w:rsid w:val="00B85F83"/>
    <w:rsid w:val="00B86E6E"/>
    <w:rsid w:val="00B913F6"/>
    <w:rsid w:val="00B93591"/>
    <w:rsid w:val="00B94EAB"/>
    <w:rsid w:val="00B95AA8"/>
    <w:rsid w:val="00B9732F"/>
    <w:rsid w:val="00BA0F43"/>
    <w:rsid w:val="00BA3288"/>
    <w:rsid w:val="00BA32F1"/>
    <w:rsid w:val="00BA5896"/>
    <w:rsid w:val="00BB08F5"/>
    <w:rsid w:val="00BB1B75"/>
    <w:rsid w:val="00BB3099"/>
    <w:rsid w:val="00BB579B"/>
    <w:rsid w:val="00BB5CFC"/>
    <w:rsid w:val="00BC0AE7"/>
    <w:rsid w:val="00BC0DF8"/>
    <w:rsid w:val="00BC1708"/>
    <w:rsid w:val="00BC41F4"/>
    <w:rsid w:val="00BC5359"/>
    <w:rsid w:val="00BC6D70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4A8"/>
    <w:rsid w:val="00BF57C5"/>
    <w:rsid w:val="00BF6808"/>
    <w:rsid w:val="00BF6F53"/>
    <w:rsid w:val="00C001F9"/>
    <w:rsid w:val="00C02153"/>
    <w:rsid w:val="00C045DC"/>
    <w:rsid w:val="00C05C44"/>
    <w:rsid w:val="00C063C7"/>
    <w:rsid w:val="00C06510"/>
    <w:rsid w:val="00C11622"/>
    <w:rsid w:val="00C1636E"/>
    <w:rsid w:val="00C17EB1"/>
    <w:rsid w:val="00C2071E"/>
    <w:rsid w:val="00C20993"/>
    <w:rsid w:val="00C2472D"/>
    <w:rsid w:val="00C25BCC"/>
    <w:rsid w:val="00C260E3"/>
    <w:rsid w:val="00C30E50"/>
    <w:rsid w:val="00C33892"/>
    <w:rsid w:val="00C33B74"/>
    <w:rsid w:val="00C35CF9"/>
    <w:rsid w:val="00C3791D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62A9"/>
    <w:rsid w:val="00C57E2B"/>
    <w:rsid w:val="00C613B6"/>
    <w:rsid w:val="00C61BD7"/>
    <w:rsid w:val="00C62FB6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95656"/>
    <w:rsid w:val="00CA006F"/>
    <w:rsid w:val="00CA15B9"/>
    <w:rsid w:val="00CA1E59"/>
    <w:rsid w:val="00CA2185"/>
    <w:rsid w:val="00CB08B0"/>
    <w:rsid w:val="00CB2680"/>
    <w:rsid w:val="00CB3A4A"/>
    <w:rsid w:val="00CB522A"/>
    <w:rsid w:val="00CB661D"/>
    <w:rsid w:val="00CB6A4D"/>
    <w:rsid w:val="00CC1851"/>
    <w:rsid w:val="00CC2D41"/>
    <w:rsid w:val="00CC490D"/>
    <w:rsid w:val="00CC6326"/>
    <w:rsid w:val="00CC66B2"/>
    <w:rsid w:val="00CD1279"/>
    <w:rsid w:val="00CD16D8"/>
    <w:rsid w:val="00CD1DF7"/>
    <w:rsid w:val="00CD39DD"/>
    <w:rsid w:val="00CD71D4"/>
    <w:rsid w:val="00CE056E"/>
    <w:rsid w:val="00CE1678"/>
    <w:rsid w:val="00CE344C"/>
    <w:rsid w:val="00CE41C6"/>
    <w:rsid w:val="00CE4C66"/>
    <w:rsid w:val="00CE5514"/>
    <w:rsid w:val="00CE5E90"/>
    <w:rsid w:val="00CF45AC"/>
    <w:rsid w:val="00CF4AB6"/>
    <w:rsid w:val="00CF5E76"/>
    <w:rsid w:val="00CF5F34"/>
    <w:rsid w:val="00D00374"/>
    <w:rsid w:val="00D00844"/>
    <w:rsid w:val="00D02EBD"/>
    <w:rsid w:val="00D04446"/>
    <w:rsid w:val="00D062A5"/>
    <w:rsid w:val="00D073F1"/>
    <w:rsid w:val="00D075ED"/>
    <w:rsid w:val="00D07A61"/>
    <w:rsid w:val="00D140AB"/>
    <w:rsid w:val="00D17DDD"/>
    <w:rsid w:val="00D21448"/>
    <w:rsid w:val="00D22BF2"/>
    <w:rsid w:val="00D22FBC"/>
    <w:rsid w:val="00D23122"/>
    <w:rsid w:val="00D23706"/>
    <w:rsid w:val="00D241D1"/>
    <w:rsid w:val="00D244F3"/>
    <w:rsid w:val="00D255B9"/>
    <w:rsid w:val="00D268B8"/>
    <w:rsid w:val="00D26A6B"/>
    <w:rsid w:val="00D31DD1"/>
    <w:rsid w:val="00D32088"/>
    <w:rsid w:val="00D32A8C"/>
    <w:rsid w:val="00D343EA"/>
    <w:rsid w:val="00D351D7"/>
    <w:rsid w:val="00D36E55"/>
    <w:rsid w:val="00D467E6"/>
    <w:rsid w:val="00D51E32"/>
    <w:rsid w:val="00D52BE0"/>
    <w:rsid w:val="00D563AB"/>
    <w:rsid w:val="00D56CA0"/>
    <w:rsid w:val="00D57919"/>
    <w:rsid w:val="00D627DA"/>
    <w:rsid w:val="00D66A7F"/>
    <w:rsid w:val="00D73CC3"/>
    <w:rsid w:val="00D7446E"/>
    <w:rsid w:val="00D7652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97604"/>
    <w:rsid w:val="00DA02B7"/>
    <w:rsid w:val="00DA0B29"/>
    <w:rsid w:val="00DB3267"/>
    <w:rsid w:val="00DB4B1C"/>
    <w:rsid w:val="00DB6093"/>
    <w:rsid w:val="00DB637F"/>
    <w:rsid w:val="00DB6632"/>
    <w:rsid w:val="00DB7623"/>
    <w:rsid w:val="00DC0B69"/>
    <w:rsid w:val="00DC29C7"/>
    <w:rsid w:val="00DC319C"/>
    <w:rsid w:val="00DC5508"/>
    <w:rsid w:val="00DC5EDB"/>
    <w:rsid w:val="00DC6B22"/>
    <w:rsid w:val="00DC7326"/>
    <w:rsid w:val="00DD07D4"/>
    <w:rsid w:val="00DD381B"/>
    <w:rsid w:val="00DE1561"/>
    <w:rsid w:val="00DE377F"/>
    <w:rsid w:val="00DE67DA"/>
    <w:rsid w:val="00DE6FA9"/>
    <w:rsid w:val="00DE76DB"/>
    <w:rsid w:val="00DE7D58"/>
    <w:rsid w:val="00DF025B"/>
    <w:rsid w:val="00DF3470"/>
    <w:rsid w:val="00DF508C"/>
    <w:rsid w:val="00DF7EA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17665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4706"/>
    <w:rsid w:val="00E46281"/>
    <w:rsid w:val="00E47414"/>
    <w:rsid w:val="00E47F9E"/>
    <w:rsid w:val="00E519CD"/>
    <w:rsid w:val="00E51ECA"/>
    <w:rsid w:val="00E521F9"/>
    <w:rsid w:val="00E53DC3"/>
    <w:rsid w:val="00E54CD6"/>
    <w:rsid w:val="00E55958"/>
    <w:rsid w:val="00E55C87"/>
    <w:rsid w:val="00E60540"/>
    <w:rsid w:val="00E6092A"/>
    <w:rsid w:val="00E6246C"/>
    <w:rsid w:val="00E63F69"/>
    <w:rsid w:val="00E6531D"/>
    <w:rsid w:val="00E677C2"/>
    <w:rsid w:val="00E67FE3"/>
    <w:rsid w:val="00E7099D"/>
    <w:rsid w:val="00E71DBE"/>
    <w:rsid w:val="00E73831"/>
    <w:rsid w:val="00E74F6E"/>
    <w:rsid w:val="00E82AA3"/>
    <w:rsid w:val="00E83631"/>
    <w:rsid w:val="00E86269"/>
    <w:rsid w:val="00E873BD"/>
    <w:rsid w:val="00E87A28"/>
    <w:rsid w:val="00E92DD1"/>
    <w:rsid w:val="00E96006"/>
    <w:rsid w:val="00E96EB3"/>
    <w:rsid w:val="00EA0372"/>
    <w:rsid w:val="00EA15EF"/>
    <w:rsid w:val="00EA621B"/>
    <w:rsid w:val="00EA6D3B"/>
    <w:rsid w:val="00EA74CF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D26E5"/>
    <w:rsid w:val="00ED423C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1AC9"/>
    <w:rsid w:val="00F42063"/>
    <w:rsid w:val="00F43FF9"/>
    <w:rsid w:val="00F46405"/>
    <w:rsid w:val="00F47A42"/>
    <w:rsid w:val="00F501B0"/>
    <w:rsid w:val="00F519AE"/>
    <w:rsid w:val="00F53722"/>
    <w:rsid w:val="00F57A13"/>
    <w:rsid w:val="00F620A4"/>
    <w:rsid w:val="00F63BFC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3C74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26A2"/>
    <w:rsid w:val="00FD3C6C"/>
    <w:rsid w:val="00FD7766"/>
    <w:rsid w:val="00FD796F"/>
    <w:rsid w:val="00FE16FB"/>
    <w:rsid w:val="00FE3B64"/>
    <w:rsid w:val="00FE4EC9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2564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25a5aa76-4b22-43c3-9bb9-6f2fb36d90b5" xsi:nil="true"/>
  </documentManagement>
</p:properties>
</file>

<file path=customXml/itemProps1.xml><?xml version="1.0" encoding="utf-8"?>
<ds:datastoreItem xmlns:ds="http://schemas.openxmlformats.org/officeDocument/2006/customXml" ds:itemID="{9E9E55FC-7FA3-42F9-9CF5-2D0927834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8be52-d398-4af4-8c88-f8156a92ce2a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26d8be52-d398-4af4-8c88-f8156a92ce2a"/>
    <ds:schemaRef ds:uri="25a5aa76-4b22-43c3-9bb9-6f2fb36d90b5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38</TotalTime>
  <Pages>4</Pages>
  <Words>705</Words>
  <Characters>4989</Characters>
  <Application>Microsoft Office Word</Application>
  <DocSecurity>0</DocSecurity>
  <Lines>226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8</cp:revision>
  <cp:lastPrinted>2014-03-17T16:31:00Z</cp:lastPrinted>
  <dcterms:created xsi:type="dcterms:W3CDTF">2022-12-18T23:56:00Z</dcterms:created>
  <dcterms:modified xsi:type="dcterms:W3CDTF">2023-01-30T12:48:00Z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2022-12-18T23:31:17Z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6175ba6e-a66b-4cac-b04d-a36671fda782</vt:lpwstr>
  </property>
  <property fmtid="{D5CDD505-2E9C-101B-9397-08002B2CF9AE}" pid="14" name="MSIP_Label_6bd9ddd1-4d20-43f6-abfa-fc3c07406f94_ContentBits">
    <vt:lpwstr>0</vt:lpwstr>
  </property>
</Properties>
</file>